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865" w:type="dxa"/>
        <w:jc w:val="center"/>
        <w:tblLook w:val="04A0" w:firstRow="1" w:lastRow="0" w:firstColumn="1" w:lastColumn="0" w:noHBand="0" w:noVBand="1"/>
      </w:tblPr>
      <w:tblGrid>
        <w:gridCol w:w="5432"/>
        <w:gridCol w:w="5433"/>
      </w:tblGrid>
      <w:tr w:rsidR="003E3690" w:rsidRPr="00EF5D53" w14:paraId="6A70A4B3" w14:textId="77777777" w:rsidTr="003E3690">
        <w:trPr>
          <w:trHeight w:val="699"/>
          <w:jc w:val="center"/>
        </w:trPr>
        <w:tc>
          <w:tcPr>
            <w:tcW w:w="10865" w:type="dxa"/>
            <w:gridSpan w:val="2"/>
            <w:vAlign w:val="center"/>
          </w:tcPr>
          <w:p w14:paraId="08EF9696" w14:textId="5BBA12B3" w:rsidR="003E3690" w:rsidRPr="00EF5D53" w:rsidRDefault="003E3690" w:rsidP="00E4139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6"/>
                <w:szCs w:val="26"/>
                <w:lang w:val="es-ES"/>
              </w:rPr>
              <w:t>ASPECTOS GENERALES</w:t>
            </w:r>
          </w:p>
        </w:tc>
      </w:tr>
      <w:tr w:rsidR="003E3690" w:rsidRPr="00EF5D53" w14:paraId="749B8B32" w14:textId="77777777" w:rsidTr="003E3690">
        <w:trPr>
          <w:trHeight w:val="508"/>
          <w:jc w:val="center"/>
        </w:trPr>
        <w:tc>
          <w:tcPr>
            <w:tcW w:w="10865" w:type="dxa"/>
            <w:gridSpan w:val="2"/>
            <w:vAlign w:val="center"/>
          </w:tcPr>
          <w:p w14:paraId="7E6B474F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 la experiencia:</w:t>
            </w:r>
          </w:p>
        </w:tc>
      </w:tr>
      <w:tr w:rsidR="003E3690" w:rsidRPr="00EF5D53" w14:paraId="138FE174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0E37F3C7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 la institución educativa:</w:t>
            </w:r>
          </w:p>
        </w:tc>
      </w:tr>
      <w:tr w:rsidR="003E3690" w:rsidRPr="00EF5D53" w14:paraId="5FCEEE5F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11C8CF8C" w14:textId="317CE77C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Categoría en la cual se inscribe:</w:t>
            </w:r>
            <w:r w:rsidR="0054100E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</w:tr>
      <w:tr w:rsidR="003E3690" w:rsidRPr="00EF5D53" w14:paraId="0CA5F060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209B9B6A" w14:textId="11C4444D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Tema, área, nivel o modalidad educativa</w:t>
            </w:r>
            <w:r w:rsidR="0054100E" w:rsidRPr="0054100E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:</w:t>
            </w:r>
          </w:p>
        </w:tc>
      </w:tr>
      <w:tr w:rsidR="003E3690" w:rsidRPr="00EF5D53" w14:paraId="7BF6421C" w14:textId="77777777" w:rsidTr="003E3690">
        <w:trPr>
          <w:trHeight w:val="508"/>
          <w:jc w:val="center"/>
        </w:trPr>
        <w:tc>
          <w:tcPr>
            <w:tcW w:w="10865" w:type="dxa"/>
            <w:gridSpan w:val="2"/>
            <w:vAlign w:val="center"/>
          </w:tcPr>
          <w:p w14:paraId="5503558F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Responsables de la experiencia:</w:t>
            </w:r>
          </w:p>
        </w:tc>
      </w:tr>
      <w:tr w:rsidR="003E3690" w:rsidRPr="00EF5D53" w14:paraId="5FE58485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31533358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Población participante (características):</w:t>
            </w:r>
          </w:p>
        </w:tc>
      </w:tr>
      <w:tr w:rsidR="003E3690" w:rsidRPr="00EF5D53" w14:paraId="0D513C56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0319BC16" w14:textId="21612DEA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¿</w:t>
            </w:r>
            <w:r w:rsidR="0054100E" w:rsidRPr="0054100E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</w:t>
            </w: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or qué y para qué la EPA?</w:t>
            </w:r>
          </w:p>
        </w:tc>
      </w:tr>
      <w:tr w:rsidR="003E3690" w:rsidRPr="00EF5D53" w14:paraId="7258EF2B" w14:textId="77777777" w:rsidTr="003E3690">
        <w:trPr>
          <w:trHeight w:val="508"/>
          <w:jc w:val="center"/>
        </w:trPr>
        <w:tc>
          <w:tcPr>
            <w:tcW w:w="10865" w:type="dxa"/>
            <w:gridSpan w:val="2"/>
            <w:vAlign w:val="center"/>
          </w:tcPr>
          <w:p w14:paraId="00846665" w14:textId="282B37EF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Fecha de inicio de la experiencia:</w:t>
            </w:r>
          </w:p>
        </w:tc>
      </w:tr>
      <w:tr w:rsidR="003E3690" w:rsidRPr="00EF5D53" w14:paraId="2DBFD44A" w14:textId="77777777" w:rsidTr="003E3690">
        <w:trPr>
          <w:trHeight w:val="484"/>
          <w:jc w:val="center"/>
        </w:trPr>
        <w:tc>
          <w:tcPr>
            <w:tcW w:w="5432" w:type="dxa"/>
            <w:vAlign w:val="center"/>
          </w:tcPr>
          <w:p w14:paraId="58DC484C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Departamento:</w:t>
            </w:r>
          </w:p>
        </w:tc>
        <w:tc>
          <w:tcPr>
            <w:tcW w:w="5433" w:type="dxa"/>
            <w:vAlign w:val="center"/>
          </w:tcPr>
          <w:p w14:paraId="15CE7DE1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Municipio:</w:t>
            </w:r>
          </w:p>
        </w:tc>
      </w:tr>
      <w:tr w:rsidR="003E3690" w:rsidRPr="00EF5D53" w14:paraId="376E30F3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333FF386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Dirección:</w:t>
            </w:r>
          </w:p>
        </w:tc>
      </w:tr>
      <w:tr w:rsidR="003E3690" w:rsidRPr="00EF5D53" w14:paraId="149412D5" w14:textId="77777777" w:rsidTr="003E3690">
        <w:trPr>
          <w:trHeight w:val="484"/>
          <w:jc w:val="center"/>
        </w:trPr>
        <w:tc>
          <w:tcPr>
            <w:tcW w:w="5432" w:type="dxa"/>
            <w:vAlign w:val="center"/>
          </w:tcPr>
          <w:p w14:paraId="1958A8E1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Correo electrónico:</w:t>
            </w:r>
          </w:p>
        </w:tc>
        <w:tc>
          <w:tcPr>
            <w:tcW w:w="5433" w:type="dxa"/>
            <w:vAlign w:val="center"/>
          </w:tcPr>
          <w:p w14:paraId="795387F7" w14:textId="57685DFC" w:rsidR="003E3690" w:rsidRPr="00EF5D53" w:rsidRDefault="0054100E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54100E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Celular:</w:t>
            </w:r>
          </w:p>
        </w:tc>
      </w:tr>
      <w:tr w:rsidR="003E3690" w:rsidRPr="00EF5D53" w14:paraId="02BC1BB7" w14:textId="77777777" w:rsidTr="003E3690">
        <w:trPr>
          <w:trHeight w:val="993"/>
          <w:jc w:val="center"/>
        </w:trPr>
        <w:tc>
          <w:tcPr>
            <w:tcW w:w="10865" w:type="dxa"/>
            <w:gridSpan w:val="2"/>
            <w:vAlign w:val="center"/>
          </w:tcPr>
          <w:p w14:paraId="0FA331D9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Vinculación con entidades estatales, departamentales, municipales, grupos, redes, movimientos sociales (descripción):</w:t>
            </w:r>
          </w:p>
        </w:tc>
      </w:tr>
      <w:tr w:rsidR="003E3690" w:rsidRPr="00EF5D53" w14:paraId="7F892810" w14:textId="77777777" w:rsidTr="00E41393">
        <w:trPr>
          <w:trHeight w:val="699"/>
          <w:jc w:val="center"/>
        </w:trPr>
        <w:tc>
          <w:tcPr>
            <w:tcW w:w="10865" w:type="dxa"/>
            <w:gridSpan w:val="2"/>
            <w:vAlign w:val="center"/>
          </w:tcPr>
          <w:p w14:paraId="6E9FB254" w14:textId="41F40550" w:rsidR="003E3690" w:rsidRPr="00EF5D53" w:rsidRDefault="003E3690" w:rsidP="00E4139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  <w:lang w:val="es-ES"/>
              </w:rPr>
            </w:pPr>
            <w:r w:rsidRPr="00EF5D53">
              <w:rPr>
                <w:rFonts w:ascii="Century Gothic" w:hAnsi="Century Gothic"/>
                <w:b/>
                <w:bCs/>
                <w:sz w:val="26"/>
                <w:szCs w:val="26"/>
                <w:lang w:val="es-ES"/>
              </w:rPr>
              <w:t xml:space="preserve">ASPECTOS </w:t>
            </w:r>
            <w:r w:rsidRPr="003E3690">
              <w:rPr>
                <w:rFonts w:ascii="Century Gothic" w:hAnsi="Century Gothic"/>
                <w:b/>
                <w:bCs/>
                <w:sz w:val="26"/>
                <w:szCs w:val="26"/>
                <w:lang w:val="es-ES"/>
              </w:rPr>
              <w:t>DE CONTENIDO</w:t>
            </w:r>
          </w:p>
        </w:tc>
      </w:tr>
      <w:tr w:rsidR="003E3690" w:rsidRPr="00EF5D53" w14:paraId="7CA514D8" w14:textId="77777777" w:rsidTr="003E3690">
        <w:trPr>
          <w:trHeight w:val="484"/>
          <w:jc w:val="center"/>
        </w:trPr>
        <w:tc>
          <w:tcPr>
            <w:tcW w:w="10865" w:type="dxa"/>
            <w:gridSpan w:val="2"/>
            <w:vAlign w:val="center"/>
          </w:tcPr>
          <w:p w14:paraId="363DD1C4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>Descripción (máximo 10 renglones):</w:t>
            </w:r>
          </w:p>
        </w:tc>
      </w:tr>
      <w:tr w:rsidR="003E3690" w:rsidRPr="00EF5D53" w14:paraId="3E293614" w14:textId="77777777" w:rsidTr="003E3690">
        <w:trPr>
          <w:trHeight w:val="359"/>
          <w:jc w:val="center"/>
        </w:trPr>
        <w:tc>
          <w:tcPr>
            <w:tcW w:w="5432" w:type="dxa"/>
            <w:vAlign w:val="center"/>
          </w:tcPr>
          <w:p w14:paraId="641D934F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>Propósitos:</w:t>
            </w:r>
          </w:p>
        </w:tc>
        <w:tc>
          <w:tcPr>
            <w:tcW w:w="5433" w:type="dxa"/>
            <w:vAlign w:val="center"/>
          </w:tcPr>
          <w:p w14:paraId="5DA92CD1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3E3690" w:rsidRPr="00EF5D53" w14:paraId="2087F929" w14:textId="77777777" w:rsidTr="003E3690">
        <w:trPr>
          <w:trHeight w:val="359"/>
          <w:jc w:val="center"/>
        </w:trPr>
        <w:tc>
          <w:tcPr>
            <w:tcW w:w="5432" w:type="dxa"/>
            <w:vAlign w:val="center"/>
          </w:tcPr>
          <w:p w14:paraId="4E0C632C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 xml:space="preserve">Fundamentos pedagógicos: </w:t>
            </w:r>
          </w:p>
        </w:tc>
        <w:tc>
          <w:tcPr>
            <w:tcW w:w="5433" w:type="dxa"/>
            <w:vAlign w:val="center"/>
          </w:tcPr>
          <w:p w14:paraId="4C457AE1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3E3690" w:rsidRPr="00EF5D53" w14:paraId="5B7687E3" w14:textId="77777777" w:rsidTr="003E3690">
        <w:trPr>
          <w:trHeight w:val="359"/>
          <w:jc w:val="center"/>
        </w:trPr>
        <w:tc>
          <w:tcPr>
            <w:tcW w:w="5432" w:type="dxa"/>
            <w:vAlign w:val="center"/>
          </w:tcPr>
          <w:p w14:paraId="1B6E5132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>Fundamentos didácticos:</w:t>
            </w:r>
          </w:p>
        </w:tc>
        <w:tc>
          <w:tcPr>
            <w:tcW w:w="5433" w:type="dxa"/>
            <w:vAlign w:val="center"/>
          </w:tcPr>
          <w:p w14:paraId="722DA096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3E3690" w:rsidRPr="00EF5D53" w14:paraId="653CAE55" w14:textId="77777777" w:rsidTr="003E3690">
        <w:trPr>
          <w:trHeight w:val="359"/>
          <w:jc w:val="center"/>
        </w:trPr>
        <w:tc>
          <w:tcPr>
            <w:tcW w:w="5432" w:type="dxa"/>
            <w:vAlign w:val="center"/>
          </w:tcPr>
          <w:p w14:paraId="6D47F0CB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>Estado actual:</w:t>
            </w:r>
          </w:p>
        </w:tc>
        <w:tc>
          <w:tcPr>
            <w:tcW w:w="5433" w:type="dxa"/>
            <w:vAlign w:val="center"/>
          </w:tcPr>
          <w:p w14:paraId="7BED9A12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3E3690" w:rsidRPr="00EF5D53" w14:paraId="76196727" w14:textId="77777777" w:rsidTr="003E3690">
        <w:trPr>
          <w:trHeight w:val="359"/>
          <w:jc w:val="center"/>
        </w:trPr>
        <w:tc>
          <w:tcPr>
            <w:tcW w:w="5432" w:type="dxa"/>
            <w:vAlign w:val="center"/>
          </w:tcPr>
          <w:p w14:paraId="63F8CE37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F5D53">
              <w:rPr>
                <w:rFonts w:ascii="Century Gothic" w:hAnsi="Century Gothic"/>
                <w:sz w:val="24"/>
                <w:szCs w:val="24"/>
                <w:lang w:val="es-ES"/>
              </w:rPr>
              <w:t>Perspectivas Obstáculos:</w:t>
            </w:r>
          </w:p>
        </w:tc>
        <w:tc>
          <w:tcPr>
            <w:tcW w:w="5433" w:type="dxa"/>
            <w:vAlign w:val="center"/>
          </w:tcPr>
          <w:p w14:paraId="5B0BFDEE" w14:textId="77777777" w:rsidR="003E3690" w:rsidRPr="00EF5D53" w:rsidRDefault="003E3690" w:rsidP="003E3690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</w:tbl>
    <w:p w14:paraId="77660605" w14:textId="77777777" w:rsidR="00C10F8E" w:rsidRDefault="00C10F8E"/>
    <w:sectPr w:rsidR="00C10F8E" w:rsidSect="003E3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707B" w14:textId="77777777" w:rsidR="00D51B0C" w:rsidRDefault="00D51B0C" w:rsidP="003E3690">
      <w:pPr>
        <w:spacing w:after="0" w:line="240" w:lineRule="auto"/>
      </w:pPr>
      <w:r>
        <w:separator/>
      </w:r>
    </w:p>
  </w:endnote>
  <w:endnote w:type="continuationSeparator" w:id="0">
    <w:p w14:paraId="5C6168F9" w14:textId="77777777" w:rsidR="00D51B0C" w:rsidRDefault="00D51B0C" w:rsidP="003E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30C5" w14:textId="77777777" w:rsidR="0054100E" w:rsidRDefault="005410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6066" w14:textId="77777777" w:rsidR="0054100E" w:rsidRDefault="005410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5297" w14:textId="77777777" w:rsidR="0054100E" w:rsidRDefault="005410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351E" w14:textId="77777777" w:rsidR="00D51B0C" w:rsidRDefault="00D51B0C" w:rsidP="003E3690">
      <w:pPr>
        <w:spacing w:after="0" w:line="240" w:lineRule="auto"/>
      </w:pPr>
      <w:r>
        <w:separator/>
      </w:r>
    </w:p>
  </w:footnote>
  <w:footnote w:type="continuationSeparator" w:id="0">
    <w:p w14:paraId="45FA475B" w14:textId="77777777" w:rsidR="00D51B0C" w:rsidRDefault="00D51B0C" w:rsidP="003E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CE95" w14:textId="322AD77A" w:rsidR="0054100E" w:rsidRDefault="003D42C1">
    <w:pPr>
      <w:pStyle w:val="Encabezado"/>
    </w:pPr>
    <w:r>
      <w:rPr>
        <w:noProof/>
      </w:rPr>
      <w:pict w14:anchorId="5F6EA1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4032" o:spid="_x0000_s1026" type="#_x0000_t136" style="position:absolute;margin-left:0;margin-top:0;width:840pt;height:9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80pt" string="CEID Capítulo Tolim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A0DC" w14:textId="1ABBF102" w:rsidR="003E3690" w:rsidRDefault="003D42C1" w:rsidP="003E3690">
    <w:pPr>
      <w:pStyle w:val="Encabezado"/>
      <w:jc w:val="right"/>
      <w:rPr>
        <w:rFonts w:ascii="Century Gothic" w:hAnsi="Century Gothic"/>
        <w:b/>
        <w:bCs/>
        <w:sz w:val="24"/>
        <w:szCs w:val="24"/>
        <w:lang w:val="es-ES"/>
      </w:rPr>
    </w:pPr>
    <w:r>
      <w:rPr>
        <w:noProof/>
      </w:rPr>
      <w:pict w14:anchorId="51C20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4033" o:spid="_x0000_s1027" type="#_x0000_t136" style="position:absolute;left:0;text-align:left;margin-left:0;margin-top:0;width:840pt;height:9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80pt" string="CEID Capítulo Tolima "/>
        </v:shape>
      </w:pict>
    </w:r>
    <w:r w:rsidR="003E3690" w:rsidRPr="00EF5D53">
      <w:rPr>
        <w:rFonts w:ascii="Century Gothic" w:hAnsi="Century Gothic"/>
        <w:b/>
        <w:bCs/>
        <w:sz w:val="24"/>
        <w:szCs w:val="24"/>
        <w:lang w:val="es-ES"/>
      </w:rPr>
      <w:t>FICHA DE DESCRIPCIÓN O REGISTRO</w:t>
    </w:r>
    <w:r w:rsidR="003E3690">
      <w:rPr>
        <w:rFonts w:ascii="Century Gothic" w:hAnsi="Century Gothic"/>
        <w:b/>
        <w:bCs/>
        <w:sz w:val="24"/>
        <w:szCs w:val="24"/>
        <w:lang w:val="es-ES"/>
      </w:rPr>
      <w:t xml:space="preserve">: </w:t>
    </w:r>
  </w:p>
  <w:p w14:paraId="04DB0E86" w14:textId="30BDC727" w:rsidR="003E3690" w:rsidRPr="003E3690" w:rsidRDefault="003E3690" w:rsidP="003E3690">
    <w:pPr>
      <w:pStyle w:val="Encabezado"/>
      <w:jc w:val="right"/>
      <w:rPr>
        <w:sz w:val="24"/>
        <w:szCs w:val="24"/>
      </w:rPr>
    </w:pPr>
    <w:r w:rsidRPr="003E3690">
      <w:rPr>
        <w:rFonts w:ascii="Century Gothic" w:hAnsi="Century Gothic"/>
        <w:b/>
        <w:bCs/>
        <w:sz w:val="28"/>
        <w:szCs w:val="28"/>
        <w:lang w:val="es-ES"/>
      </w:rPr>
      <w:t>EXPERIENCIAS PEDAGÓGICAS ALTERNATIVAS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1F4E" w14:textId="1E2A1032" w:rsidR="0054100E" w:rsidRDefault="003D42C1">
    <w:pPr>
      <w:pStyle w:val="Encabezado"/>
    </w:pPr>
    <w:r>
      <w:rPr>
        <w:noProof/>
      </w:rPr>
      <w:pict w14:anchorId="09C67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4031" o:spid="_x0000_s1025" type="#_x0000_t136" style="position:absolute;margin-left:0;margin-top:0;width:840pt;height:9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80pt" string="CEID Capítulo Tolim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0"/>
    <w:rsid w:val="0016240C"/>
    <w:rsid w:val="00180977"/>
    <w:rsid w:val="003B6A7B"/>
    <w:rsid w:val="003D42C1"/>
    <w:rsid w:val="003E3690"/>
    <w:rsid w:val="00463AB4"/>
    <w:rsid w:val="004A0A24"/>
    <w:rsid w:val="0054100E"/>
    <w:rsid w:val="006E1981"/>
    <w:rsid w:val="009A2BF3"/>
    <w:rsid w:val="00C10F8E"/>
    <w:rsid w:val="00D51B0C"/>
    <w:rsid w:val="00DA2A8D"/>
    <w:rsid w:val="00F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7BBE3"/>
  <w15:chartTrackingRefBased/>
  <w15:docId w15:val="{A08FD5A4-5824-4036-9995-FEEA9CB8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90"/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3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3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369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3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3690"/>
    <w:rPr>
      <w:rFonts w:eastAsiaTheme="majorEastAsia" w:cstheme="majorBidi"/>
      <w:color w:val="2F5496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3690"/>
    <w:rPr>
      <w:rFonts w:eastAsiaTheme="majorEastAsia" w:cstheme="majorBidi"/>
      <w:i/>
      <w:iCs/>
      <w:color w:val="2F5496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3690"/>
    <w:rPr>
      <w:rFonts w:eastAsiaTheme="majorEastAsia" w:cstheme="majorBidi"/>
      <w:color w:val="2F5496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3690"/>
    <w:rPr>
      <w:rFonts w:eastAsiaTheme="majorEastAsia" w:cstheme="majorBidi"/>
      <w:i/>
      <w:iCs/>
      <w:color w:val="595959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3690"/>
    <w:rPr>
      <w:rFonts w:eastAsiaTheme="majorEastAsia" w:cstheme="majorBidi"/>
      <w:color w:val="595959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3690"/>
    <w:rPr>
      <w:rFonts w:eastAsiaTheme="majorEastAsia" w:cstheme="majorBidi"/>
      <w:i/>
      <w:iCs/>
      <w:color w:val="272727" w:themeColor="text1" w:themeTint="D8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3690"/>
    <w:rPr>
      <w:rFonts w:eastAsiaTheme="majorEastAsia" w:cstheme="majorBidi"/>
      <w:color w:val="272727" w:themeColor="text1" w:themeTint="D8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3E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E3690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3E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E3690"/>
    <w:rPr>
      <w:rFonts w:eastAsiaTheme="majorEastAsia" w:cstheme="majorBidi"/>
      <w:color w:val="595959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3E36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E3690"/>
    <w:rPr>
      <w:i/>
      <w:iCs/>
      <w:color w:val="404040" w:themeColor="text1" w:themeTint="BF"/>
      <w:lang w:val="es-CO"/>
    </w:rPr>
  </w:style>
  <w:style w:type="paragraph" w:styleId="Prrafodelista">
    <w:name w:val="List Paragraph"/>
    <w:basedOn w:val="Normal"/>
    <w:uiPriority w:val="34"/>
    <w:qFormat/>
    <w:rsid w:val="003E3690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E369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3690"/>
    <w:rPr>
      <w:i/>
      <w:iCs/>
      <w:color w:val="2F5496" w:themeColor="accent1" w:themeShade="BF"/>
      <w:lang w:val="es-CO"/>
    </w:rPr>
  </w:style>
  <w:style w:type="character" w:styleId="Referenciaintensa">
    <w:name w:val="Intense Reference"/>
    <w:basedOn w:val="Fuentedeprrafopredeter"/>
    <w:uiPriority w:val="32"/>
    <w:qFormat/>
    <w:rsid w:val="003E369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3E3690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3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690"/>
    <w:rPr>
      <w:kern w:val="0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E3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690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46CA-4E2A-4094-B14A-B35382BA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ARANGO</dc:creator>
  <cp:keywords/>
  <dc:description/>
  <cp:lastModifiedBy>SOFIA ARANGO</cp:lastModifiedBy>
  <cp:revision>3</cp:revision>
  <dcterms:created xsi:type="dcterms:W3CDTF">2025-09-11T18:01:00Z</dcterms:created>
  <dcterms:modified xsi:type="dcterms:W3CDTF">2025-09-11T23:09:00Z</dcterms:modified>
</cp:coreProperties>
</file>